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8FD" w:rsidRPr="008C18FD" w:rsidRDefault="008C18FD" w:rsidP="008C18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18FD">
        <w:rPr>
          <w:rFonts w:ascii="Times New Roman" w:eastAsia="Calibri" w:hAnsi="Times New Roman" w:cs="Times New Roman"/>
          <w:b/>
          <w:sz w:val="24"/>
          <w:szCs w:val="24"/>
        </w:rPr>
        <w:t xml:space="preserve">Ведомость объёмов работ на ремонт устройств релейной защиты и автоматики </w:t>
      </w:r>
    </w:p>
    <w:p w:rsidR="008C18FD" w:rsidRPr="008C18FD" w:rsidRDefault="008C18FD" w:rsidP="008C18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18FD">
        <w:rPr>
          <w:rFonts w:ascii="Times New Roman" w:eastAsia="Calibri" w:hAnsi="Times New Roman" w:cs="Times New Roman"/>
          <w:b/>
          <w:sz w:val="24"/>
          <w:szCs w:val="24"/>
        </w:rPr>
        <w:t xml:space="preserve"> ПС</w:t>
      </w:r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8C18FD">
        <w:rPr>
          <w:rFonts w:ascii="Times New Roman" w:eastAsia="Calibri" w:hAnsi="Times New Roman" w:cs="Times New Roman"/>
          <w:b/>
          <w:sz w:val="24"/>
          <w:szCs w:val="24"/>
        </w:rPr>
        <w:t xml:space="preserve">110/10кВ </w:t>
      </w:r>
    </w:p>
    <w:p w:rsidR="008C18FD" w:rsidRPr="008C18FD" w:rsidRDefault="008C18FD" w:rsidP="008C18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18FD">
        <w:rPr>
          <w:rFonts w:ascii="Times New Roman" w:eastAsia="Calibri" w:hAnsi="Times New Roman" w:cs="Times New Roman"/>
          <w:b/>
          <w:sz w:val="24"/>
          <w:szCs w:val="24"/>
        </w:rPr>
        <w:t xml:space="preserve">ГПП </w:t>
      </w:r>
      <w:r>
        <w:rPr>
          <w:rFonts w:ascii="Times New Roman" w:eastAsia="Calibri" w:hAnsi="Times New Roman" w:cs="Times New Roman"/>
          <w:b/>
          <w:sz w:val="24"/>
          <w:szCs w:val="24"/>
        </w:rPr>
        <w:t>АО «ШЗГ» на 2020г. согласно графику</w:t>
      </w:r>
      <w:r w:rsidRPr="008C18FD">
        <w:rPr>
          <w:rFonts w:ascii="Times New Roman" w:eastAsia="Calibri" w:hAnsi="Times New Roman" w:cs="Times New Roman"/>
          <w:b/>
          <w:sz w:val="24"/>
          <w:szCs w:val="24"/>
        </w:rPr>
        <w:t xml:space="preserve"> ППР. </w:t>
      </w:r>
    </w:p>
    <w:p w:rsidR="008C18FD" w:rsidRPr="008C18FD" w:rsidRDefault="008C18FD" w:rsidP="008C18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0"/>
        <w:gridCol w:w="5537"/>
        <w:gridCol w:w="1128"/>
        <w:gridCol w:w="811"/>
        <w:gridCol w:w="1099"/>
      </w:tblGrid>
      <w:tr w:rsidR="008C18FD" w:rsidRPr="008C18FD" w:rsidTr="006B4020">
        <w:tc>
          <w:tcPr>
            <w:tcW w:w="796" w:type="dxa"/>
            <w:vAlign w:val="center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14" w:type="dxa"/>
            <w:vAlign w:val="center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132" w:type="dxa"/>
            <w:vAlign w:val="center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ремонта</w:t>
            </w:r>
          </w:p>
        </w:tc>
        <w:tc>
          <w:tcPr>
            <w:tcW w:w="841" w:type="dxa"/>
            <w:vAlign w:val="center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ед.</w:t>
            </w:r>
          </w:p>
        </w:tc>
        <w:tc>
          <w:tcPr>
            <w:tcW w:w="1099" w:type="dxa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Срок </w:t>
            </w:r>
            <w:proofErr w:type="spellStart"/>
            <w:r w:rsidRPr="008C18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исполне</w:t>
            </w:r>
            <w:proofErr w:type="spellEnd"/>
          </w:p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8C18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ния</w:t>
            </w:r>
            <w:proofErr w:type="spellEnd"/>
          </w:p>
        </w:tc>
      </w:tr>
      <w:tr w:rsidR="008C18FD" w:rsidRPr="008C18FD" w:rsidTr="006B4020">
        <w:tc>
          <w:tcPr>
            <w:tcW w:w="796" w:type="dxa"/>
            <w:vAlign w:val="center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14" w:type="dxa"/>
            <w:vAlign w:val="center"/>
          </w:tcPr>
          <w:p w:rsidR="008C18FD" w:rsidRPr="008C18FD" w:rsidRDefault="008C18FD" w:rsidP="003116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</w:t>
            </w:r>
            <w:r w:rsidR="003116EB">
              <w:rPr>
                <w:rFonts w:ascii="Times New Roman" w:eastAsia="Calibri" w:hAnsi="Times New Roman" w:cs="Times New Roman"/>
                <w:sz w:val="24"/>
                <w:szCs w:val="24"/>
              </w:rPr>
              <w:t>текущего</w:t>
            </w: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ремонта  устройств РЗА ячеек КРУ и панелей </w:t>
            </w:r>
            <w:r w:rsidR="003116EB">
              <w:rPr>
                <w:rFonts w:ascii="Times New Roman" w:eastAsia="Calibri" w:hAnsi="Times New Roman" w:cs="Times New Roman"/>
                <w:sz w:val="24"/>
                <w:szCs w:val="24"/>
              </w:rPr>
              <w:t>№1-№10</w:t>
            </w:r>
            <w:bookmarkStart w:id="0" w:name="_GoBack"/>
            <w:bookmarkEnd w:id="0"/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C18FD">
              <w:rPr>
                <w:rFonts w:ascii="Times New Roman" w:eastAsia="Calibri" w:hAnsi="Times New Roman" w:cs="Times New Roman"/>
              </w:rPr>
              <w:t>(</w:t>
            </w: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спецификации и графика ППР)</w:t>
            </w:r>
          </w:p>
        </w:tc>
        <w:tc>
          <w:tcPr>
            <w:tcW w:w="1132" w:type="dxa"/>
            <w:vAlign w:val="center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18FD" w:rsidRPr="008C18FD" w:rsidTr="006B4020">
        <w:tc>
          <w:tcPr>
            <w:tcW w:w="796" w:type="dxa"/>
            <w:vAlign w:val="center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814" w:type="dxa"/>
            <w:vAlign w:val="center"/>
          </w:tcPr>
          <w:p w:rsidR="008C18FD" w:rsidRPr="008C18FD" w:rsidRDefault="008C18FD" w:rsidP="008C18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Панель №1 – защита трансформатора Т-1</w:t>
            </w:r>
          </w:p>
        </w:tc>
        <w:tc>
          <w:tcPr>
            <w:tcW w:w="1132" w:type="dxa"/>
          </w:tcPr>
          <w:p w:rsidR="008C18FD" w:rsidRPr="008C18FD" w:rsidRDefault="008C18FD" w:rsidP="008C18FD">
            <w:pPr>
              <w:jc w:val="center"/>
              <w:rPr>
                <w:rFonts w:ascii="Calibri" w:eastAsia="Calibri" w:hAnsi="Calibri" w:cs="Times New Roman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841" w:type="dxa"/>
            <w:vAlign w:val="center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C18FD">
              <w:rPr>
                <w:rFonts w:ascii="Times New Roman" w:eastAsia="Calibri" w:hAnsi="Times New Roman" w:cs="Times New Roman"/>
                <w:sz w:val="18"/>
                <w:szCs w:val="18"/>
              </w:rPr>
              <w:t>Август 2020</w:t>
            </w:r>
          </w:p>
        </w:tc>
      </w:tr>
      <w:tr w:rsidR="008C18FD" w:rsidRPr="008C18FD" w:rsidTr="006B4020">
        <w:tc>
          <w:tcPr>
            <w:tcW w:w="796" w:type="dxa"/>
            <w:vAlign w:val="center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814" w:type="dxa"/>
            <w:vAlign w:val="center"/>
          </w:tcPr>
          <w:p w:rsidR="008C18FD" w:rsidRPr="008C18FD" w:rsidRDefault="008C18FD" w:rsidP="008C18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Панель №2 – АВР, Т-1, Т-2 </w:t>
            </w:r>
          </w:p>
        </w:tc>
        <w:tc>
          <w:tcPr>
            <w:tcW w:w="1132" w:type="dxa"/>
          </w:tcPr>
          <w:p w:rsidR="008C18FD" w:rsidRPr="008C18FD" w:rsidRDefault="008C18FD" w:rsidP="008C18FD">
            <w:pPr>
              <w:jc w:val="center"/>
              <w:rPr>
                <w:rFonts w:ascii="Calibri" w:eastAsia="Calibri" w:hAnsi="Calibri" w:cs="Times New Roman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841" w:type="dxa"/>
            <w:vAlign w:val="center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C18FD">
              <w:rPr>
                <w:rFonts w:ascii="Times New Roman" w:eastAsia="Calibri" w:hAnsi="Times New Roman" w:cs="Times New Roman"/>
                <w:sz w:val="18"/>
                <w:szCs w:val="18"/>
              </w:rPr>
              <w:t>Июль 2020</w:t>
            </w:r>
          </w:p>
        </w:tc>
      </w:tr>
      <w:tr w:rsidR="008C18FD" w:rsidRPr="008C18FD" w:rsidTr="006B4020">
        <w:tc>
          <w:tcPr>
            <w:tcW w:w="796" w:type="dxa"/>
            <w:vAlign w:val="center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6814" w:type="dxa"/>
            <w:vAlign w:val="center"/>
          </w:tcPr>
          <w:p w:rsidR="008C18FD" w:rsidRPr="008C18FD" w:rsidRDefault="008C18FD" w:rsidP="008C18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Панель №3 - защита трансформатора Т-2</w:t>
            </w:r>
          </w:p>
        </w:tc>
        <w:tc>
          <w:tcPr>
            <w:tcW w:w="1132" w:type="dxa"/>
          </w:tcPr>
          <w:p w:rsidR="008C18FD" w:rsidRPr="008C18FD" w:rsidRDefault="008C18FD" w:rsidP="008C18FD">
            <w:pPr>
              <w:jc w:val="center"/>
              <w:rPr>
                <w:rFonts w:ascii="Calibri" w:eastAsia="Calibri" w:hAnsi="Calibri" w:cs="Times New Roman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841" w:type="dxa"/>
            <w:vAlign w:val="center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C18FD">
              <w:rPr>
                <w:rFonts w:ascii="Times New Roman" w:eastAsia="Calibri" w:hAnsi="Times New Roman" w:cs="Times New Roman"/>
                <w:sz w:val="18"/>
                <w:szCs w:val="18"/>
              </w:rPr>
              <w:t>Май 2020</w:t>
            </w:r>
          </w:p>
        </w:tc>
      </w:tr>
      <w:tr w:rsidR="008C18FD" w:rsidRPr="008C18FD" w:rsidTr="006B4020">
        <w:tc>
          <w:tcPr>
            <w:tcW w:w="796" w:type="dxa"/>
            <w:vAlign w:val="center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814" w:type="dxa"/>
            <w:vAlign w:val="center"/>
          </w:tcPr>
          <w:p w:rsidR="008C18FD" w:rsidRPr="008C18FD" w:rsidRDefault="008C18FD" w:rsidP="008C18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Панель №4 – СМВ-10кВ</w:t>
            </w:r>
          </w:p>
        </w:tc>
        <w:tc>
          <w:tcPr>
            <w:tcW w:w="1132" w:type="dxa"/>
          </w:tcPr>
          <w:p w:rsidR="008C18FD" w:rsidRPr="008C18FD" w:rsidRDefault="008C18FD" w:rsidP="008C18FD">
            <w:pPr>
              <w:jc w:val="center"/>
              <w:rPr>
                <w:rFonts w:ascii="Calibri" w:eastAsia="Calibri" w:hAnsi="Calibri" w:cs="Times New Roman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841" w:type="dxa"/>
            <w:vAlign w:val="center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C18FD">
              <w:rPr>
                <w:rFonts w:ascii="Times New Roman" w:eastAsia="Calibri" w:hAnsi="Times New Roman" w:cs="Times New Roman"/>
                <w:sz w:val="18"/>
                <w:szCs w:val="18"/>
              </w:rPr>
              <w:t>Август 2020</w:t>
            </w:r>
          </w:p>
        </w:tc>
      </w:tr>
      <w:tr w:rsidR="008C18FD" w:rsidRPr="008C18FD" w:rsidTr="006B4020">
        <w:tc>
          <w:tcPr>
            <w:tcW w:w="796" w:type="dxa"/>
            <w:vAlign w:val="center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6814" w:type="dxa"/>
            <w:vAlign w:val="center"/>
          </w:tcPr>
          <w:p w:rsidR="008C18FD" w:rsidRPr="008C18FD" w:rsidRDefault="008C18FD" w:rsidP="008C18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Панель №5 – центральная сигнализация</w:t>
            </w:r>
          </w:p>
        </w:tc>
        <w:tc>
          <w:tcPr>
            <w:tcW w:w="1132" w:type="dxa"/>
          </w:tcPr>
          <w:p w:rsidR="008C18FD" w:rsidRPr="008C18FD" w:rsidRDefault="008C18FD" w:rsidP="008C18FD">
            <w:pPr>
              <w:jc w:val="center"/>
              <w:rPr>
                <w:rFonts w:ascii="Calibri" w:eastAsia="Calibri" w:hAnsi="Calibri" w:cs="Times New Roman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841" w:type="dxa"/>
            <w:vAlign w:val="center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C18FD">
              <w:rPr>
                <w:rFonts w:ascii="Times New Roman" w:eastAsia="Calibri" w:hAnsi="Times New Roman" w:cs="Times New Roman"/>
                <w:sz w:val="18"/>
                <w:szCs w:val="18"/>
              </w:rPr>
              <w:t>Август 2020</w:t>
            </w:r>
          </w:p>
        </w:tc>
      </w:tr>
      <w:tr w:rsidR="008C18FD" w:rsidRPr="008C18FD" w:rsidTr="006B4020">
        <w:tc>
          <w:tcPr>
            <w:tcW w:w="796" w:type="dxa"/>
            <w:vAlign w:val="center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6814" w:type="dxa"/>
            <w:vAlign w:val="center"/>
          </w:tcPr>
          <w:p w:rsidR="008C18FD" w:rsidRPr="008C18FD" w:rsidRDefault="008C18FD" w:rsidP="008C18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Панель №6 – АВР СН</w:t>
            </w:r>
          </w:p>
        </w:tc>
        <w:tc>
          <w:tcPr>
            <w:tcW w:w="1132" w:type="dxa"/>
          </w:tcPr>
          <w:p w:rsidR="008C18FD" w:rsidRPr="008C18FD" w:rsidRDefault="008C18FD" w:rsidP="008C18FD">
            <w:pPr>
              <w:jc w:val="center"/>
              <w:rPr>
                <w:rFonts w:ascii="Calibri" w:eastAsia="Calibri" w:hAnsi="Calibri" w:cs="Times New Roman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841" w:type="dxa"/>
            <w:vAlign w:val="center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C18FD">
              <w:rPr>
                <w:rFonts w:ascii="Times New Roman" w:eastAsia="Calibri" w:hAnsi="Times New Roman" w:cs="Times New Roman"/>
                <w:sz w:val="18"/>
                <w:szCs w:val="18"/>
              </w:rPr>
              <w:t>Сентябрь 2020</w:t>
            </w:r>
          </w:p>
        </w:tc>
      </w:tr>
      <w:tr w:rsidR="008C18FD" w:rsidRPr="008C18FD" w:rsidTr="006B4020">
        <w:tc>
          <w:tcPr>
            <w:tcW w:w="796" w:type="dxa"/>
            <w:vAlign w:val="center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6814" w:type="dxa"/>
            <w:vAlign w:val="center"/>
          </w:tcPr>
          <w:p w:rsidR="008C18FD" w:rsidRPr="008C18FD" w:rsidRDefault="008C18FD" w:rsidP="008C18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Панель №7 – СН</w:t>
            </w:r>
          </w:p>
        </w:tc>
        <w:tc>
          <w:tcPr>
            <w:tcW w:w="1132" w:type="dxa"/>
          </w:tcPr>
          <w:p w:rsidR="008C18FD" w:rsidRPr="008C18FD" w:rsidRDefault="008C18FD" w:rsidP="008C18FD">
            <w:pPr>
              <w:jc w:val="center"/>
              <w:rPr>
                <w:rFonts w:ascii="Calibri" w:eastAsia="Calibri" w:hAnsi="Calibri" w:cs="Times New Roman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841" w:type="dxa"/>
            <w:vAlign w:val="center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C18FD">
              <w:rPr>
                <w:rFonts w:ascii="Times New Roman" w:eastAsia="Calibri" w:hAnsi="Times New Roman" w:cs="Times New Roman"/>
                <w:sz w:val="18"/>
                <w:szCs w:val="18"/>
              </w:rPr>
              <w:t>Июль 2020</w:t>
            </w:r>
          </w:p>
        </w:tc>
      </w:tr>
      <w:tr w:rsidR="008C18FD" w:rsidRPr="008C18FD" w:rsidTr="006B4020">
        <w:tc>
          <w:tcPr>
            <w:tcW w:w="796" w:type="dxa"/>
            <w:vAlign w:val="center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6814" w:type="dxa"/>
            <w:vAlign w:val="center"/>
          </w:tcPr>
          <w:p w:rsidR="008C18FD" w:rsidRPr="008C18FD" w:rsidRDefault="008C18FD" w:rsidP="008C18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Панель №8 – блоки питания</w:t>
            </w:r>
          </w:p>
        </w:tc>
        <w:tc>
          <w:tcPr>
            <w:tcW w:w="1132" w:type="dxa"/>
          </w:tcPr>
          <w:p w:rsidR="008C18FD" w:rsidRPr="008C18FD" w:rsidRDefault="008C18FD" w:rsidP="008C18FD">
            <w:pPr>
              <w:jc w:val="center"/>
              <w:rPr>
                <w:rFonts w:ascii="Calibri" w:eastAsia="Calibri" w:hAnsi="Calibri" w:cs="Times New Roman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841" w:type="dxa"/>
            <w:vAlign w:val="center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C18FD">
              <w:rPr>
                <w:rFonts w:ascii="Times New Roman" w:eastAsia="Calibri" w:hAnsi="Times New Roman" w:cs="Times New Roman"/>
                <w:sz w:val="18"/>
                <w:szCs w:val="18"/>
              </w:rPr>
              <w:t>Сентябрь 2020</w:t>
            </w:r>
          </w:p>
        </w:tc>
      </w:tr>
      <w:tr w:rsidR="008C18FD" w:rsidRPr="008C18FD" w:rsidTr="006B4020">
        <w:tc>
          <w:tcPr>
            <w:tcW w:w="796" w:type="dxa"/>
            <w:vAlign w:val="center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6814" w:type="dxa"/>
            <w:vAlign w:val="center"/>
          </w:tcPr>
          <w:p w:rsidR="008C18FD" w:rsidRPr="008C18FD" w:rsidRDefault="008C18FD" w:rsidP="008C18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Панель №9 – РПН Т-1</w:t>
            </w:r>
          </w:p>
        </w:tc>
        <w:tc>
          <w:tcPr>
            <w:tcW w:w="1132" w:type="dxa"/>
          </w:tcPr>
          <w:p w:rsidR="008C18FD" w:rsidRPr="008C18FD" w:rsidRDefault="008C18FD" w:rsidP="008C18FD">
            <w:pPr>
              <w:jc w:val="center"/>
              <w:rPr>
                <w:rFonts w:ascii="Calibri" w:eastAsia="Calibri" w:hAnsi="Calibri" w:cs="Times New Roman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841" w:type="dxa"/>
            <w:vAlign w:val="center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C18FD">
              <w:rPr>
                <w:rFonts w:ascii="Times New Roman" w:eastAsia="Calibri" w:hAnsi="Times New Roman" w:cs="Times New Roman"/>
                <w:sz w:val="18"/>
                <w:szCs w:val="18"/>
              </w:rPr>
              <w:t>Май 2020</w:t>
            </w:r>
          </w:p>
        </w:tc>
      </w:tr>
      <w:tr w:rsidR="008C18FD" w:rsidRPr="008C18FD" w:rsidTr="006B4020">
        <w:tc>
          <w:tcPr>
            <w:tcW w:w="796" w:type="dxa"/>
            <w:vAlign w:val="center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6814" w:type="dxa"/>
            <w:vAlign w:val="center"/>
          </w:tcPr>
          <w:p w:rsidR="008C18FD" w:rsidRPr="008C18FD" w:rsidRDefault="008C18FD" w:rsidP="008C18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Панель №10 – РПН Т-2</w:t>
            </w:r>
          </w:p>
        </w:tc>
        <w:tc>
          <w:tcPr>
            <w:tcW w:w="1132" w:type="dxa"/>
          </w:tcPr>
          <w:p w:rsidR="008C18FD" w:rsidRPr="008C18FD" w:rsidRDefault="008C18FD" w:rsidP="008C18FD">
            <w:pPr>
              <w:jc w:val="center"/>
              <w:rPr>
                <w:rFonts w:ascii="Calibri" w:eastAsia="Calibri" w:hAnsi="Calibri" w:cs="Times New Roman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841" w:type="dxa"/>
            <w:vAlign w:val="center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C18FD">
              <w:rPr>
                <w:rFonts w:ascii="Times New Roman" w:eastAsia="Calibri" w:hAnsi="Times New Roman" w:cs="Times New Roman"/>
                <w:sz w:val="18"/>
                <w:szCs w:val="18"/>
              </w:rPr>
              <w:t>Май 2020</w:t>
            </w:r>
          </w:p>
        </w:tc>
      </w:tr>
      <w:tr w:rsidR="008C18FD" w:rsidRPr="008C18FD" w:rsidTr="006B4020">
        <w:tc>
          <w:tcPr>
            <w:tcW w:w="796" w:type="dxa"/>
            <w:vAlign w:val="center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6814" w:type="dxa"/>
            <w:vAlign w:val="center"/>
          </w:tcPr>
          <w:p w:rsidR="008C18FD" w:rsidRPr="008C18FD" w:rsidRDefault="008C18FD" w:rsidP="008C18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Устройства РЗА ячеек КРУ 10кВ</w:t>
            </w:r>
          </w:p>
        </w:tc>
        <w:tc>
          <w:tcPr>
            <w:tcW w:w="1132" w:type="dxa"/>
          </w:tcPr>
          <w:p w:rsidR="008C18FD" w:rsidRPr="008C18FD" w:rsidRDefault="008C18FD" w:rsidP="008C18FD">
            <w:pPr>
              <w:jc w:val="center"/>
              <w:rPr>
                <w:rFonts w:ascii="Calibri" w:eastAsia="Calibri" w:hAnsi="Calibri" w:cs="Times New Roman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841" w:type="dxa"/>
            <w:vAlign w:val="center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18FD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99" w:type="dxa"/>
          </w:tcPr>
          <w:p w:rsidR="008C18FD" w:rsidRPr="008C18FD" w:rsidRDefault="008C18FD" w:rsidP="008C18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8C18FD">
              <w:rPr>
                <w:rFonts w:ascii="Times New Roman" w:eastAsia="Calibri" w:hAnsi="Times New Roman" w:cs="Times New Roman"/>
                <w:sz w:val="18"/>
                <w:szCs w:val="18"/>
              </w:rPr>
              <w:t>Февр-окт</w:t>
            </w:r>
            <w:proofErr w:type="spellEnd"/>
            <w:r w:rsidRPr="008C18F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2020</w:t>
            </w:r>
          </w:p>
        </w:tc>
      </w:tr>
    </w:tbl>
    <w:p w:rsidR="008C18FD" w:rsidRPr="008C18FD" w:rsidRDefault="008C18FD" w:rsidP="008C18FD">
      <w:pPr>
        <w:tabs>
          <w:tab w:val="left" w:pos="3540"/>
        </w:tabs>
        <w:spacing w:after="200" w:line="276" w:lineRule="auto"/>
        <w:rPr>
          <w:rFonts w:ascii="Calibri" w:eastAsia="Calibri" w:hAnsi="Calibri" w:cs="Times New Roman"/>
        </w:rPr>
      </w:pPr>
    </w:p>
    <w:p w:rsidR="00EA0C27" w:rsidRDefault="003116EB"/>
    <w:sectPr w:rsidR="00EA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8FD"/>
    <w:rsid w:val="000A7DDD"/>
    <w:rsid w:val="003116EB"/>
    <w:rsid w:val="006152D2"/>
    <w:rsid w:val="008C1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9F05B"/>
  <w15:chartTrackingRefBased/>
  <w15:docId w15:val="{A880106F-86CE-4E59-9822-CE36A052E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18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2</cp:revision>
  <dcterms:created xsi:type="dcterms:W3CDTF">2019-09-19T15:21:00Z</dcterms:created>
  <dcterms:modified xsi:type="dcterms:W3CDTF">2019-09-19T16:05:00Z</dcterms:modified>
</cp:coreProperties>
</file>